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DBB565" w14:textId="77777777" w:rsidR="00C25A7F" w:rsidRDefault="00C25A7F" w:rsidP="00C25A7F">
      <w:pPr>
        <w:widowControl/>
        <w:spacing w:after="160" w:line="259" w:lineRule="auto"/>
        <w:rPr>
          <w:rStyle w:val="1"/>
        </w:rPr>
      </w:pPr>
      <w:bookmarkStart w:id="0" w:name="_GoBack"/>
      <w:r>
        <w:rPr>
          <w:noProof/>
        </w:rPr>
        <w:drawing>
          <wp:inline distT="0" distB="0" distL="0" distR="0" wp14:anchorId="6EA17ADD" wp14:editId="43F374FC">
            <wp:extent cx="6152515" cy="79629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21004C40" w14:textId="77777777" w:rsidR="00C25A7F" w:rsidRDefault="00C25A7F" w:rsidP="00C25A7F">
      <w:pPr>
        <w:widowControl/>
        <w:spacing w:after="160" w:line="259" w:lineRule="auto"/>
        <w:rPr>
          <w:rStyle w:val="1"/>
        </w:rPr>
      </w:pPr>
    </w:p>
    <w:p w14:paraId="2379F9D6" w14:textId="77777777" w:rsidR="00C25A7F" w:rsidRDefault="00C25A7F" w:rsidP="00C25A7F">
      <w:pPr>
        <w:widowControl/>
        <w:spacing w:after="160" w:line="259" w:lineRule="auto"/>
        <w:rPr>
          <w:rStyle w:val="1"/>
        </w:rPr>
      </w:pPr>
    </w:p>
    <w:p w14:paraId="19723E44" w14:textId="77777777" w:rsidR="00C25A7F" w:rsidRDefault="00C25A7F" w:rsidP="00C25A7F">
      <w:pPr>
        <w:widowControl/>
        <w:spacing w:after="160" w:line="259" w:lineRule="auto"/>
        <w:rPr>
          <w:rStyle w:val="1"/>
        </w:rPr>
      </w:pPr>
    </w:p>
    <w:p w14:paraId="4ECB8108" w14:textId="77777777" w:rsidR="00C25A7F" w:rsidRDefault="00C25A7F" w:rsidP="00C25A7F">
      <w:pPr>
        <w:widowControl/>
        <w:spacing w:after="160" w:line="259" w:lineRule="auto"/>
        <w:rPr>
          <w:rStyle w:val="1"/>
        </w:rPr>
      </w:pPr>
    </w:p>
    <w:p w14:paraId="0C3E7046" w14:textId="20CAD955" w:rsidR="003B76EE" w:rsidRDefault="00C25A7F" w:rsidP="00C25A7F">
      <w:pPr>
        <w:widowControl/>
        <w:spacing w:after="160" w:line="259" w:lineRule="auto"/>
      </w:pPr>
      <w:r>
        <w:rPr>
          <w:rStyle w:val="1"/>
        </w:rPr>
        <w:t>П</w:t>
      </w:r>
      <w:r w:rsidR="003B76EE">
        <w:rPr>
          <w:rStyle w:val="1"/>
        </w:rPr>
        <w:t>риложение к рабочей программе по учебному предмету «Русский язык».</w:t>
      </w:r>
    </w:p>
    <w:p w14:paraId="5265F416" w14:textId="77777777" w:rsidR="003B76EE" w:rsidRDefault="003B76EE" w:rsidP="003B76EE">
      <w:pPr>
        <w:pStyle w:val="a3"/>
        <w:shd w:val="clear" w:color="auto" w:fill="auto"/>
        <w:spacing w:after="170" w:line="350" w:lineRule="exact"/>
        <w:ind w:left="100" w:right="360"/>
        <w:jc w:val="left"/>
      </w:pPr>
      <w:r>
        <w:rPr>
          <w:rStyle w:val="1"/>
          <w:color w:val="000000"/>
        </w:rPr>
        <w:t>Изменения, вносимые в рабочую программу путем включения в освоение нового учебного материала и формирование соответствующих планируемых результатов с теми умениями и видами деятельности, которые по результатам ВПР в сентябре-октябре 2020 г. были выявлены как проблемные поля.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"/>
        <w:gridCol w:w="2678"/>
        <w:gridCol w:w="2971"/>
        <w:gridCol w:w="2971"/>
      </w:tblGrid>
      <w:tr w:rsidR="003B76EE" w14:paraId="4BCAA671" w14:textId="77777777" w:rsidTr="003B76EE">
        <w:trPr>
          <w:trHeight w:hRule="exact" w:val="557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C51D4D9" w14:textId="77777777" w:rsidR="003B76EE" w:rsidRDefault="003B76EE">
            <w:pPr>
              <w:pStyle w:val="a3"/>
              <w:framePr w:w="9586" w:wrap="notBeside" w:vAnchor="text" w:hAnchor="text" w:xAlign="center" w:y="1"/>
              <w:shd w:val="clear" w:color="auto" w:fill="auto"/>
              <w:spacing w:after="120" w:line="210" w:lineRule="exact"/>
              <w:ind w:left="120"/>
              <w:jc w:val="left"/>
            </w:pPr>
            <w:r>
              <w:rPr>
                <w:rStyle w:val="10"/>
                <w:color w:val="000000"/>
              </w:rPr>
              <w:t>Дата</w:t>
            </w:r>
          </w:p>
          <w:p w14:paraId="5A5F4F0A" w14:textId="77777777" w:rsidR="003B76EE" w:rsidRDefault="003B76EE">
            <w:pPr>
              <w:pStyle w:val="a3"/>
              <w:framePr w:w="9586" w:wrap="notBeside" w:vAnchor="text" w:hAnchor="text" w:xAlign="center" w:y="1"/>
              <w:shd w:val="clear" w:color="auto" w:fill="auto"/>
              <w:spacing w:before="120" w:after="0" w:line="210" w:lineRule="exact"/>
              <w:ind w:left="120"/>
              <w:jc w:val="left"/>
            </w:pPr>
            <w:r>
              <w:rPr>
                <w:rStyle w:val="10"/>
                <w:color w:val="000000"/>
              </w:rPr>
              <w:t>урока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568140B" w14:textId="77777777" w:rsidR="003B76EE" w:rsidRDefault="003B76EE">
            <w:pPr>
              <w:pStyle w:val="a3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left="120"/>
              <w:jc w:val="left"/>
            </w:pPr>
            <w:r>
              <w:rPr>
                <w:rStyle w:val="10"/>
                <w:color w:val="000000"/>
              </w:rPr>
              <w:t>Тема урока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4D5A291" w14:textId="77777777" w:rsidR="003B76EE" w:rsidRDefault="003B76EE">
            <w:pPr>
              <w:pStyle w:val="a3"/>
              <w:framePr w:w="9586" w:wrap="notBeside" w:vAnchor="text" w:hAnchor="text" w:xAlign="center" w:y="1"/>
              <w:shd w:val="clear" w:color="auto" w:fill="auto"/>
              <w:spacing w:after="0" w:line="288" w:lineRule="exact"/>
              <w:ind w:left="120"/>
              <w:jc w:val="left"/>
            </w:pPr>
            <w:r>
              <w:rPr>
                <w:rStyle w:val="10"/>
                <w:color w:val="000000"/>
              </w:rPr>
              <w:t xml:space="preserve">Планируемые результаты </w:t>
            </w:r>
            <w:r>
              <w:rPr>
                <w:rStyle w:val="101"/>
                <w:color w:val="000000"/>
              </w:rPr>
              <w:t>(из отчетов ВПР)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2CA73D6" w14:textId="77777777" w:rsidR="003B76EE" w:rsidRDefault="003B76EE">
            <w:pPr>
              <w:pStyle w:val="a3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left="120"/>
              <w:jc w:val="left"/>
            </w:pPr>
            <w:r>
              <w:rPr>
                <w:rStyle w:val="10"/>
                <w:color w:val="000000"/>
              </w:rPr>
              <w:t>Содержание</w:t>
            </w:r>
          </w:p>
        </w:tc>
      </w:tr>
      <w:tr w:rsidR="003B76EE" w14:paraId="63FEEFC6" w14:textId="77777777" w:rsidTr="003B76EE">
        <w:trPr>
          <w:trHeight w:hRule="exact" w:val="162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86024C1" w14:textId="73B87C4F" w:rsidR="003B76EE" w:rsidRDefault="003B76EE">
            <w:pPr>
              <w:pStyle w:val="a3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left="120"/>
              <w:jc w:val="left"/>
            </w:pPr>
            <w:r>
              <w:rPr>
                <w:rStyle w:val="Calibri"/>
              </w:rPr>
              <w:t>14.12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B6EC293" w14:textId="77777777" w:rsidR="003B76EE" w:rsidRDefault="003B76EE">
            <w:pPr>
              <w:pStyle w:val="a3"/>
              <w:framePr w:w="9586" w:wrap="notBeside" w:vAnchor="text" w:hAnchor="text" w:xAlign="center" w:y="1"/>
              <w:shd w:val="clear" w:color="auto" w:fill="auto"/>
              <w:spacing w:after="0" w:line="264" w:lineRule="exact"/>
              <w:ind w:left="120"/>
              <w:jc w:val="left"/>
            </w:pPr>
            <w:r>
              <w:rPr>
                <w:rStyle w:val="Calibri"/>
              </w:rPr>
              <w:t>Подготовка к административной контрольной работе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32B5FAA" w14:textId="77777777" w:rsidR="003B76EE" w:rsidRDefault="003B76EE">
            <w:pPr>
              <w:pStyle w:val="a3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10"/>
                <w:color w:val="000000"/>
              </w:rPr>
              <w:t>проводить морфемный анализ слова; проводить морфологический анализ слова;</w:t>
            </w:r>
          </w:p>
          <w:p w14:paraId="7201C390" w14:textId="77777777" w:rsidR="003B76EE" w:rsidRDefault="003B76EE">
            <w:pPr>
              <w:pStyle w:val="a3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10"/>
                <w:color w:val="000000"/>
              </w:rPr>
              <w:t>проводить синтаксический анализ предложения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8B85E1A" w14:textId="77777777" w:rsidR="003B76EE" w:rsidRDefault="003B76EE">
            <w:pPr>
              <w:pStyle w:val="a3"/>
              <w:framePr w:w="9586" w:wrap="notBeside" w:vAnchor="text" w:hAnchor="text" w:xAlign="center" w:y="1"/>
              <w:shd w:val="clear" w:color="auto" w:fill="auto"/>
              <w:spacing w:after="0" w:line="269" w:lineRule="exact"/>
              <w:ind w:left="120"/>
              <w:jc w:val="left"/>
            </w:pPr>
            <w:r>
              <w:rPr>
                <w:rStyle w:val="Calibri"/>
              </w:rPr>
              <w:t xml:space="preserve">Виды разборов на уроке русского языка. </w:t>
            </w:r>
            <w:r>
              <w:rPr>
                <w:rStyle w:val="Calibri1"/>
                <w:color w:val="000000"/>
              </w:rPr>
              <w:t>Морфемный анализ слова. Морфологический анализ слова. Синтаксический анализ предложения</w:t>
            </w:r>
          </w:p>
        </w:tc>
      </w:tr>
      <w:tr w:rsidR="003B76EE" w14:paraId="2448D200" w14:textId="77777777" w:rsidTr="003B76EE">
        <w:trPr>
          <w:trHeight w:hRule="exact" w:val="3043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6416116" w14:textId="31F1FC9F" w:rsidR="003B76EE" w:rsidRDefault="003B76EE">
            <w:pPr>
              <w:pStyle w:val="a3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left="120"/>
              <w:jc w:val="left"/>
            </w:pPr>
            <w:r>
              <w:rPr>
                <w:rStyle w:val="Calibri"/>
              </w:rPr>
              <w:t>16.12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53660E2" w14:textId="77777777" w:rsidR="003B76EE" w:rsidRDefault="003B76EE">
            <w:pPr>
              <w:pStyle w:val="a3"/>
              <w:framePr w:w="9586" w:wrap="notBeside" w:vAnchor="text" w:hAnchor="text" w:xAlign="center" w:y="1"/>
              <w:shd w:val="clear" w:color="auto" w:fill="auto"/>
              <w:spacing w:after="0" w:line="269" w:lineRule="exact"/>
              <w:ind w:left="120"/>
              <w:jc w:val="left"/>
            </w:pPr>
            <w:r>
              <w:rPr>
                <w:rStyle w:val="Calibri"/>
              </w:rPr>
              <w:t>Подготовка к административной контрольной работе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22F9A6A" w14:textId="77777777" w:rsidR="003B76EE" w:rsidRDefault="003B76EE">
            <w:pPr>
              <w:pStyle w:val="a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10"/>
                <w:color w:val="000000"/>
              </w:rPr>
              <w:t>правильно писать с НЕ слова разных частей речи, обосновывать условия выбора</w:t>
            </w:r>
          </w:p>
          <w:p w14:paraId="1743A5F5" w14:textId="77777777" w:rsidR="003B76EE" w:rsidRDefault="003B76EE">
            <w:pPr>
              <w:pStyle w:val="a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10"/>
                <w:color w:val="000000"/>
              </w:rPr>
              <w:t>слитного/раздельного написания. Опознавать самостоятельные части речи и их формы;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9426C7E" w14:textId="77777777" w:rsidR="003B76EE" w:rsidRDefault="003B76EE">
            <w:pPr>
              <w:pStyle w:val="a3"/>
              <w:framePr w:w="9586" w:wrap="notBeside" w:vAnchor="text" w:hAnchor="text" w:xAlign="center" w:y="1"/>
              <w:shd w:val="clear" w:color="auto" w:fill="auto"/>
              <w:spacing w:after="0" w:line="269" w:lineRule="exact"/>
              <w:ind w:left="120"/>
              <w:jc w:val="left"/>
            </w:pPr>
            <w:r>
              <w:rPr>
                <w:rStyle w:val="Calibri"/>
              </w:rPr>
              <w:t xml:space="preserve">Повторение </w:t>
            </w:r>
            <w:proofErr w:type="gramStart"/>
            <w:r>
              <w:rPr>
                <w:rStyle w:val="Calibri"/>
              </w:rPr>
              <w:t>изученного</w:t>
            </w:r>
            <w:proofErr w:type="gramEnd"/>
            <w:r>
              <w:rPr>
                <w:rStyle w:val="Calibri"/>
              </w:rPr>
              <w:t xml:space="preserve"> в 5-8 классах. Орфография. </w:t>
            </w:r>
            <w:r>
              <w:rPr>
                <w:rStyle w:val="Calibri1"/>
                <w:color w:val="000000"/>
              </w:rPr>
              <w:t>НЕ с разными частями речи.</w:t>
            </w:r>
          </w:p>
        </w:tc>
      </w:tr>
      <w:tr w:rsidR="003B76EE" w14:paraId="1B18D8E4" w14:textId="77777777" w:rsidTr="003B76EE">
        <w:trPr>
          <w:trHeight w:hRule="exact" w:val="279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8AD14A2" w14:textId="48471C1D" w:rsidR="003B76EE" w:rsidRDefault="003B76EE">
            <w:pPr>
              <w:pStyle w:val="a3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left="120"/>
              <w:jc w:val="left"/>
            </w:pPr>
            <w:r>
              <w:rPr>
                <w:rStyle w:val="Calibri"/>
              </w:rPr>
              <w:t>17.12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2FD3B08" w14:textId="77777777" w:rsidR="003B76EE" w:rsidRDefault="003B76EE">
            <w:pPr>
              <w:pStyle w:val="a3"/>
              <w:framePr w:w="9586" w:wrap="notBeside" w:vAnchor="text" w:hAnchor="text" w:xAlign="center" w:y="1"/>
              <w:shd w:val="clear" w:color="auto" w:fill="auto"/>
              <w:spacing w:after="0" w:line="269" w:lineRule="exact"/>
              <w:ind w:left="120"/>
              <w:jc w:val="left"/>
            </w:pPr>
            <w:r>
              <w:rPr>
                <w:rStyle w:val="Calibri"/>
              </w:rPr>
              <w:t>Подготовка к административной контрольной работе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7CE73E2" w14:textId="77777777" w:rsidR="003B76EE" w:rsidRDefault="003B76EE">
            <w:pPr>
              <w:pStyle w:val="a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10"/>
                <w:color w:val="000000"/>
              </w:rPr>
              <w:t>правильно писать Н и НН в словах разных частей речи, обосновывать условия выбора написаний. Опознавать</w:t>
            </w:r>
          </w:p>
          <w:p w14:paraId="16404DA4" w14:textId="77777777" w:rsidR="003B76EE" w:rsidRDefault="003B76EE">
            <w:pPr>
              <w:pStyle w:val="a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10"/>
                <w:color w:val="000000"/>
              </w:rPr>
              <w:t>самостоятельные части речи и их формы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BEF4A52" w14:textId="77777777" w:rsidR="003B76EE" w:rsidRDefault="003B76EE">
            <w:pPr>
              <w:pStyle w:val="a3"/>
              <w:framePr w:w="9586" w:wrap="notBeside" w:vAnchor="text" w:hAnchor="text" w:xAlign="center" w:y="1"/>
              <w:shd w:val="clear" w:color="auto" w:fill="auto"/>
              <w:spacing w:after="0" w:line="269" w:lineRule="exact"/>
              <w:ind w:left="120"/>
              <w:jc w:val="left"/>
            </w:pPr>
            <w:r>
              <w:rPr>
                <w:rStyle w:val="Calibri"/>
              </w:rPr>
              <w:t xml:space="preserve">Повторение </w:t>
            </w:r>
            <w:proofErr w:type="gramStart"/>
            <w:r>
              <w:rPr>
                <w:rStyle w:val="Calibri"/>
              </w:rPr>
              <w:t>изученного</w:t>
            </w:r>
            <w:proofErr w:type="gramEnd"/>
            <w:r>
              <w:rPr>
                <w:rStyle w:val="Calibri"/>
              </w:rPr>
              <w:t xml:space="preserve"> в 5-8 классах. Орфография.</w:t>
            </w:r>
          </w:p>
          <w:p w14:paraId="6602F90A" w14:textId="77777777" w:rsidR="003B76EE" w:rsidRDefault="003B76EE">
            <w:pPr>
              <w:pStyle w:val="a3"/>
              <w:framePr w:w="9586" w:wrap="notBeside" w:vAnchor="text" w:hAnchor="text" w:xAlign="center" w:y="1"/>
              <w:shd w:val="clear" w:color="auto" w:fill="auto"/>
              <w:spacing w:after="0" w:line="269" w:lineRule="exact"/>
              <w:ind w:left="120"/>
              <w:jc w:val="left"/>
            </w:pPr>
            <w:r>
              <w:rPr>
                <w:rStyle w:val="Calibri1"/>
                <w:color w:val="000000"/>
              </w:rPr>
              <w:t>Н и НН в словах разных частей речи</w:t>
            </w:r>
            <w:r>
              <w:rPr>
                <w:rStyle w:val="Calibri"/>
              </w:rPr>
              <w:t>.</w:t>
            </w:r>
          </w:p>
        </w:tc>
      </w:tr>
      <w:tr w:rsidR="003B76EE" w14:paraId="19B358A5" w14:textId="77777777" w:rsidTr="003B76EE">
        <w:trPr>
          <w:trHeight w:hRule="exact" w:val="228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34557A8" w14:textId="20C4D5A9" w:rsidR="003B76EE" w:rsidRDefault="003B76EE">
            <w:pPr>
              <w:pStyle w:val="a3"/>
              <w:framePr w:w="9586" w:wrap="notBeside" w:vAnchor="text" w:hAnchor="text" w:xAlign="center" w:y="1"/>
              <w:shd w:val="clear" w:color="auto" w:fill="auto"/>
              <w:spacing w:after="60" w:line="210" w:lineRule="exact"/>
              <w:ind w:left="120"/>
              <w:jc w:val="left"/>
            </w:pPr>
            <w:r>
              <w:rPr>
                <w:rStyle w:val="Calibri"/>
              </w:rPr>
              <w:t>18.12</w:t>
            </w:r>
          </w:p>
          <w:p w14:paraId="36407DAE" w14:textId="1EDD9767" w:rsidR="003B76EE" w:rsidRDefault="003B76EE">
            <w:pPr>
              <w:pStyle w:val="a3"/>
              <w:framePr w:w="9586" w:wrap="notBeside" w:vAnchor="text" w:hAnchor="text" w:xAlign="center" w:y="1"/>
              <w:shd w:val="clear" w:color="auto" w:fill="auto"/>
              <w:spacing w:before="60" w:after="0" w:line="210" w:lineRule="exact"/>
              <w:ind w:left="120"/>
              <w:jc w:val="left"/>
            </w:pPr>
            <w:r>
              <w:rPr>
                <w:rStyle w:val="Calibri"/>
              </w:rPr>
              <w:t>22.12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3225825" w14:textId="77777777" w:rsidR="003B76EE" w:rsidRDefault="003B76EE">
            <w:pPr>
              <w:pStyle w:val="a3"/>
              <w:framePr w:w="9586" w:wrap="notBeside" w:vAnchor="text" w:hAnchor="text" w:xAlign="center" w:y="1"/>
              <w:shd w:val="clear" w:color="auto" w:fill="auto"/>
              <w:spacing w:after="0" w:line="269" w:lineRule="exact"/>
              <w:ind w:left="120"/>
              <w:jc w:val="left"/>
            </w:pPr>
            <w:r>
              <w:rPr>
                <w:rStyle w:val="Calibri"/>
              </w:rPr>
              <w:t>Комплексный анализ текста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79C7EC6" w14:textId="77777777" w:rsidR="003B76EE" w:rsidRDefault="003B76EE">
            <w:pPr>
              <w:pStyle w:val="a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10"/>
                <w:color w:val="000000"/>
              </w:rPr>
              <w:t>распознавать случаи нарушения грамматических норм русского литературного языка в заданных предложениях и исправлять эти нарушения. Соблюдать основные языковые нормы в устной и письменной речи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9B84B06" w14:textId="77777777" w:rsidR="003B76EE" w:rsidRDefault="003B76EE">
            <w:pPr>
              <w:pStyle w:val="a3"/>
              <w:framePr w:w="9586" w:wrap="notBeside" w:vAnchor="text" w:hAnchor="text" w:xAlign="center" w:y="1"/>
              <w:shd w:val="clear" w:color="auto" w:fill="auto"/>
              <w:spacing w:after="0" w:line="269" w:lineRule="exact"/>
              <w:ind w:left="120"/>
              <w:jc w:val="left"/>
            </w:pPr>
            <w:r>
              <w:rPr>
                <w:rStyle w:val="Calibri"/>
              </w:rPr>
              <w:t>Анализ текста.</w:t>
            </w:r>
          </w:p>
          <w:p w14:paraId="7E22D787" w14:textId="77777777" w:rsidR="003B76EE" w:rsidRDefault="003B76EE">
            <w:pPr>
              <w:pStyle w:val="a3"/>
              <w:framePr w:w="9586" w:wrap="notBeside" w:vAnchor="text" w:hAnchor="text" w:xAlign="center" w:y="1"/>
              <w:shd w:val="clear" w:color="auto" w:fill="auto"/>
              <w:spacing w:after="0" w:line="269" w:lineRule="exact"/>
              <w:ind w:left="120"/>
              <w:jc w:val="left"/>
            </w:pPr>
            <w:r>
              <w:rPr>
                <w:rStyle w:val="Calibri"/>
              </w:rPr>
              <w:t xml:space="preserve">Работа по созданию собственного текста. </w:t>
            </w:r>
            <w:r>
              <w:rPr>
                <w:rStyle w:val="Calibri1"/>
                <w:color w:val="000000"/>
              </w:rPr>
              <w:t>Работа по распознаванию случаев нарушения грамматических норм русского языка.</w:t>
            </w:r>
          </w:p>
        </w:tc>
      </w:tr>
      <w:tr w:rsidR="003B76EE" w14:paraId="1222EC40" w14:textId="77777777" w:rsidTr="003B76EE">
        <w:trPr>
          <w:trHeight w:hRule="exact" w:val="154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05C7C80" w14:textId="3D452BB6" w:rsidR="003B76EE" w:rsidRDefault="003B76EE">
            <w:pPr>
              <w:pStyle w:val="a3"/>
              <w:framePr w:w="9586" w:wrap="notBeside" w:vAnchor="text" w:hAnchor="text" w:xAlign="center" w:y="1"/>
              <w:shd w:val="clear" w:color="auto" w:fill="auto"/>
              <w:spacing w:after="60" w:line="210" w:lineRule="exact"/>
              <w:ind w:left="120"/>
              <w:jc w:val="left"/>
            </w:pPr>
            <w:r>
              <w:rPr>
                <w:rStyle w:val="Calibri"/>
              </w:rPr>
              <w:t>24.12</w:t>
            </w:r>
          </w:p>
          <w:p w14:paraId="4720E3B6" w14:textId="2B3393CB" w:rsidR="003B76EE" w:rsidRDefault="003B76EE">
            <w:pPr>
              <w:pStyle w:val="a3"/>
              <w:framePr w:w="9586" w:wrap="notBeside" w:vAnchor="text" w:hAnchor="text" w:xAlign="center" w:y="1"/>
              <w:shd w:val="clear" w:color="auto" w:fill="auto"/>
              <w:spacing w:before="60" w:after="0" w:line="210" w:lineRule="exact"/>
              <w:ind w:left="120"/>
              <w:jc w:val="left"/>
            </w:pPr>
            <w:r>
              <w:rPr>
                <w:rStyle w:val="Calibri"/>
              </w:rPr>
              <w:t>25.12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3CC9335" w14:textId="77777777" w:rsidR="003B76EE" w:rsidRDefault="003B76EE">
            <w:pPr>
              <w:pStyle w:val="a3"/>
              <w:framePr w:w="9586" w:wrap="notBeside" w:vAnchor="text" w:hAnchor="text" w:xAlign="center" w:y="1"/>
              <w:shd w:val="clear" w:color="auto" w:fill="auto"/>
              <w:spacing w:after="0" w:line="269" w:lineRule="exact"/>
              <w:ind w:left="120"/>
              <w:jc w:val="left"/>
            </w:pPr>
            <w:r>
              <w:rPr>
                <w:rStyle w:val="Calibri"/>
              </w:rPr>
              <w:t>Комплексный анализ текста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A384D24" w14:textId="77777777" w:rsidR="003B76EE" w:rsidRDefault="003B76EE">
            <w:pPr>
              <w:pStyle w:val="a3"/>
              <w:framePr w:w="9586" w:wrap="notBeside" w:vAnchor="text" w:hAnchor="text" w:xAlign="center" w:y="1"/>
              <w:shd w:val="clear" w:color="auto" w:fill="auto"/>
              <w:spacing w:after="0" w:line="250" w:lineRule="exact"/>
              <w:jc w:val="both"/>
            </w:pPr>
            <w:r>
              <w:rPr>
                <w:rStyle w:val="10"/>
                <w:color w:val="000000"/>
              </w:rPr>
              <w:t xml:space="preserve">анализировать прочитанную часть текста с точки зрения ее </w:t>
            </w:r>
            <w:proofErr w:type="spellStart"/>
            <w:r>
              <w:rPr>
                <w:rStyle w:val="10"/>
                <w:color w:val="000000"/>
              </w:rPr>
              <w:t>микротемы</w:t>
            </w:r>
            <w:proofErr w:type="spellEnd"/>
            <w:r>
              <w:rPr>
                <w:rStyle w:val="10"/>
                <w:color w:val="000000"/>
              </w:rPr>
              <w:t xml:space="preserve">; распознавать и адекватно формулировать </w:t>
            </w:r>
            <w:proofErr w:type="spellStart"/>
            <w:r>
              <w:rPr>
                <w:rStyle w:val="10"/>
                <w:color w:val="000000"/>
              </w:rPr>
              <w:t>микротему</w:t>
            </w:r>
            <w:proofErr w:type="spellEnd"/>
            <w:r>
              <w:rPr>
                <w:rStyle w:val="10"/>
                <w:color w:val="000000"/>
              </w:rPr>
              <w:t xml:space="preserve"> заданного абзаца текста в письменной форме,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F445B5" w14:textId="77777777" w:rsidR="003B76EE" w:rsidRDefault="003B76EE">
            <w:pPr>
              <w:pStyle w:val="a3"/>
              <w:framePr w:w="9586" w:wrap="notBeside" w:vAnchor="text" w:hAnchor="text" w:xAlign="center" w:y="1"/>
              <w:shd w:val="clear" w:color="auto" w:fill="auto"/>
              <w:spacing w:after="0" w:line="269" w:lineRule="exact"/>
              <w:ind w:left="120"/>
              <w:jc w:val="left"/>
            </w:pPr>
            <w:r>
              <w:rPr>
                <w:rStyle w:val="Calibri"/>
              </w:rPr>
              <w:t xml:space="preserve">Работа с текстом. </w:t>
            </w:r>
            <w:r>
              <w:rPr>
                <w:rStyle w:val="Calibri1"/>
                <w:color w:val="000000"/>
              </w:rPr>
              <w:t xml:space="preserve">Виды чтения текста. Анализ текста. Тип речи. Стиль речи. Тема текста. Идея. </w:t>
            </w:r>
            <w:proofErr w:type="spellStart"/>
            <w:r>
              <w:rPr>
                <w:rStyle w:val="Calibri1"/>
                <w:color w:val="000000"/>
              </w:rPr>
              <w:t>Микротемы</w:t>
            </w:r>
            <w:proofErr w:type="spellEnd"/>
            <w:r>
              <w:rPr>
                <w:rStyle w:val="Calibri1"/>
                <w:color w:val="000000"/>
              </w:rPr>
              <w:t>.</w:t>
            </w:r>
          </w:p>
        </w:tc>
      </w:tr>
    </w:tbl>
    <w:p w14:paraId="60CE0F44" w14:textId="77777777" w:rsidR="003B76EE" w:rsidRDefault="003B76EE" w:rsidP="003B76EE">
      <w:pPr>
        <w:rPr>
          <w:color w:val="auto"/>
          <w:sz w:val="2"/>
          <w:szCs w:val="2"/>
        </w:rPr>
      </w:pPr>
    </w:p>
    <w:p w14:paraId="5C2C907F" w14:textId="77777777" w:rsidR="003B76EE" w:rsidRDefault="003B76EE" w:rsidP="003B76EE">
      <w:pPr>
        <w:widowControl/>
        <w:rPr>
          <w:color w:val="auto"/>
          <w:sz w:val="2"/>
          <w:szCs w:val="2"/>
        </w:rPr>
        <w:sectPr w:rsidR="003B76EE">
          <w:pgSz w:w="11906" w:h="16838"/>
          <w:pgMar w:top="1217" w:right="1045" w:bottom="1188" w:left="1045" w:header="0" w:footer="3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"/>
        <w:gridCol w:w="2678"/>
        <w:gridCol w:w="2971"/>
        <w:gridCol w:w="2971"/>
      </w:tblGrid>
      <w:tr w:rsidR="003B76EE" w14:paraId="0B486205" w14:textId="77777777" w:rsidTr="003B76EE">
        <w:trPr>
          <w:trHeight w:hRule="exact" w:val="380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4B04E73" w14:textId="77777777" w:rsidR="003B76EE" w:rsidRDefault="003B76EE">
            <w:pPr>
              <w:framePr w:w="958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ABE6459" w14:textId="77777777" w:rsidR="003B76EE" w:rsidRDefault="003B76EE">
            <w:pPr>
              <w:framePr w:w="958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51C8A9E" w14:textId="77777777" w:rsidR="003B76EE" w:rsidRDefault="003B76EE">
            <w:pPr>
              <w:pStyle w:val="a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10"/>
                <w:color w:val="000000"/>
              </w:rPr>
              <w:t>соблюдая нормы построения предложения и словоупотребления.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&lt;..</w:t>
            </w:r>
            <w:proofErr w:type="gramStart"/>
            <w:r>
              <w:rPr>
                <w:rStyle w:val="10"/>
                <w:color w:val="000000"/>
              </w:rPr>
              <w:t xml:space="preserve"> .</w:t>
            </w:r>
            <w:proofErr w:type="gramEnd"/>
            <w:r>
              <w:rPr>
                <w:rStyle w:val="10"/>
                <w:color w:val="000000"/>
              </w:rPr>
              <w:t>&gt; и функциональных разновидностей языка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FE9289" w14:textId="77777777" w:rsidR="003B76EE" w:rsidRDefault="003B76EE">
            <w:pPr>
              <w:framePr w:w="958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3B76EE" w14:paraId="68E08690" w14:textId="77777777" w:rsidTr="003B76EE">
        <w:trPr>
          <w:trHeight w:hRule="exact" w:val="380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2E521E5" w14:textId="418E878B" w:rsidR="003B76EE" w:rsidRDefault="003B76EE">
            <w:pPr>
              <w:pStyle w:val="a3"/>
              <w:framePr w:w="9586" w:wrap="notBeside" w:vAnchor="text" w:hAnchor="text" w:xAlign="center" w:y="1"/>
              <w:shd w:val="clear" w:color="auto" w:fill="auto"/>
              <w:spacing w:after="60" w:line="210" w:lineRule="exact"/>
              <w:ind w:left="120"/>
              <w:jc w:val="left"/>
            </w:pPr>
            <w:r>
              <w:rPr>
                <w:rStyle w:val="Calibri"/>
              </w:rPr>
              <w:t>10.12</w:t>
            </w:r>
          </w:p>
          <w:p w14:paraId="5B52445A" w14:textId="0E2210C6" w:rsidR="003B76EE" w:rsidRDefault="003B76EE">
            <w:pPr>
              <w:pStyle w:val="a3"/>
              <w:framePr w:w="9586" w:wrap="notBeside" w:vAnchor="text" w:hAnchor="text" w:xAlign="center" w:y="1"/>
              <w:shd w:val="clear" w:color="auto" w:fill="auto"/>
              <w:spacing w:before="60" w:after="0" w:line="210" w:lineRule="exact"/>
              <w:ind w:left="120"/>
              <w:jc w:val="left"/>
            </w:pPr>
            <w:r>
              <w:rPr>
                <w:rStyle w:val="Calibri"/>
              </w:rPr>
              <w:t>09.12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E151BC4" w14:textId="77777777" w:rsidR="003B76EE" w:rsidRDefault="003B76EE">
            <w:pPr>
              <w:pStyle w:val="a3"/>
              <w:framePr w:w="9586" w:wrap="notBeside" w:vAnchor="text" w:hAnchor="text" w:xAlign="center" w:y="1"/>
              <w:shd w:val="clear" w:color="auto" w:fill="auto"/>
              <w:spacing w:after="120" w:line="210" w:lineRule="exact"/>
              <w:ind w:left="120"/>
              <w:jc w:val="left"/>
            </w:pPr>
            <w:r>
              <w:rPr>
                <w:rStyle w:val="Calibri"/>
              </w:rPr>
              <w:t>Сложноподчиненные</w:t>
            </w:r>
          </w:p>
          <w:p w14:paraId="0AD71DB3" w14:textId="77777777" w:rsidR="003B76EE" w:rsidRDefault="003B76EE">
            <w:pPr>
              <w:pStyle w:val="a3"/>
              <w:framePr w:w="9586" w:wrap="notBeside" w:vAnchor="text" w:hAnchor="text" w:xAlign="center" w:y="1"/>
              <w:shd w:val="clear" w:color="auto" w:fill="auto"/>
              <w:spacing w:before="120" w:after="0" w:line="210" w:lineRule="exact"/>
              <w:ind w:left="120"/>
              <w:jc w:val="left"/>
            </w:pPr>
            <w:r>
              <w:rPr>
                <w:rStyle w:val="Calibri"/>
              </w:rPr>
              <w:t>предложения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99B1A4A" w14:textId="77777777" w:rsidR="003B76EE" w:rsidRDefault="003B76EE">
            <w:pPr>
              <w:pStyle w:val="a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10"/>
                <w:color w:val="000000"/>
              </w:rPr>
              <w:t>распознавать подчинительные словосочетания, определять вид подчинительной связи. Опознавать основные единицы синтаксиса (словосочетание, предложение, текст); анализировать различные виды словосочетаний и предложений с точки зрения их структурно-смысловой организации и функциональных особенностей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E4C86E9" w14:textId="77777777" w:rsidR="003B76EE" w:rsidRDefault="003B76EE">
            <w:pPr>
              <w:pStyle w:val="a3"/>
              <w:framePr w:w="9586" w:wrap="notBeside" w:vAnchor="text" w:hAnchor="text" w:xAlign="center" w:y="1"/>
              <w:shd w:val="clear" w:color="auto" w:fill="auto"/>
              <w:spacing w:after="0" w:line="269" w:lineRule="exact"/>
              <w:ind w:left="120"/>
              <w:jc w:val="left"/>
            </w:pPr>
            <w:r>
              <w:rPr>
                <w:rStyle w:val="Calibri"/>
              </w:rPr>
              <w:t xml:space="preserve">СПП. Разбор СПП. Простое предложение. </w:t>
            </w:r>
            <w:r>
              <w:rPr>
                <w:rStyle w:val="Calibri1"/>
                <w:color w:val="000000"/>
              </w:rPr>
              <w:t>Словосочетание. Виды подчинительной связи в словосочетании</w:t>
            </w:r>
            <w:r>
              <w:rPr>
                <w:rStyle w:val="Calibri"/>
              </w:rPr>
              <w:t>.</w:t>
            </w:r>
          </w:p>
        </w:tc>
      </w:tr>
      <w:tr w:rsidR="003B76EE" w14:paraId="6616DCF8" w14:textId="77777777" w:rsidTr="003B76EE">
        <w:trPr>
          <w:trHeight w:hRule="exact" w:val="2549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8972E10" w14:textId="70690EA0" w:rsidR="003B76EE" w:rsidRDefault="003B76EE">
            <w:pPr>
              <w:pStyle w:val="a3"/>
              <w:framePr w:w="9586" w:wrap="notBeside" w:vAnchor="text" w:hAnchor="text" w:xAlign="center" w:y="1"/>
              <w:shd w:val="clear" w:color="auto" w:fill="auto"/>
              <w:spacing w:after="60" w:line="210" w:lineRule="exact"/>
              <w:ind w:left="120"/>
              <w:jc w:val="left"/>
            </w:pPr>
            <w:r>
              <w:rPr>
                <w:rStyle w:val="Calibri"/>
              </w:rPr>
              <w:t>07.12</w:t>
            </w:r>
          </w:p>
          <w:p w14:paraId="2ACED6EF" w14:textId="1E8A3DB0" w:rsidR="003B76EE" w:rsidRDefault="003B76EE">
            <w:pPr>
              <w:pStyle w:val="a3"/>
              <w:framePr w:w="9586" w:wrap="notBeside" w:vAnchor="text" w:hAnchor="text" w:xAlign="center" w:y="1"/>
              <w:shd w:val="clear" w:color="auto" w:fill="auto"/>
              <w:spacing w:before="60" w:after="0" w:line="210" w:lineRule="exact"/>
              <w:ind w:left="120"/>
              <w:jc w:val="left"/>
            </w:pPr>
            <w:r>
              <w:rPr>
                <w:rStyle w:val="Calibri"/>
              </w:rPr>
              <w:t>03.12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C184E5D" w14:textId="77777777" w:rsidR="003B76EE" w:rsidRDefault="003B76EE">
            <w:pPr>
              <w:pStyle w:val="a3"/>
              <w:framePr w:w="9586" w:wrap="notBeside" w:vAnchor="text" w:hAnchor="text" w:xAlign="center" w:y="1"/>
              <w:shd w:val="clear" w:color="auto" w:fill="auto"/>
              <w:spacing w:after="120" w:line="210" w:lineRule="exact"/>
              <w:ind w:left="120"/>
              <w:jc w:val="left"/>
            </w:pPr>
            <w:r>
              <w:rPr>
                <w:rStyle w:val="Calibri"/>
              </w:rPr>
              <w:t>Сложноподчиненные</w:t>
            </w:r>
          </w:p>
          <w:p w14:paraId="2B8320D3" w14:textId="77777777" w:rsidR="003B76EE" w:rsidRDefault="003B76EE">
            <w:pPr>
              <w:pStyle w:val="a3"/>
              <w:framePr w:w="9586" w:wrap="notBeside" w:vAnchor="text" w:hAnchor="text" w:xAlign="center" w:y="1"/>
              <w:shd w:val="clear" w:color="auto" w:fill="auto"/>
              <w:spacing w:before="120" w:after="0" w:line="210" w:lineRule="exact"/>
              <w:ind w:left="120"/>
              <w:jc w:val="left"/>
            </w:pPr>
            <w:r>
              <w:rPr>
                <w:rStyle w:val="Calibri"/>
              </w:rPr>
              <w:t>предложения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08F0CBA" w14:textId="77777777" w:rsidR="003B76EE" w:rsidRDefault="003B76EE">
            <w:pPr>
              <w:pStyle w:val="a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10"/>
                <w:color w:val="000000"/>
              </w:rPr>
              <w:t>определять тип односоставного предложения. Анализировать различные виды словосочетаний и предложений с точки зрения их структурно-смысловой организации и функциональных особенностей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E81FBF" w14:textId="77777777" w:rsidR="003B76EE" w:rsidRDefault="003B76EE">
            <w:pPr>
              <w:pStyle w:val="a3"/>
              <w:framePr w:w="9586" w:wrap="notBeside" w:vAnchor="text" w:hAnchor="text" w:xAlign="center" w:y="1"/>
              <w:shd w:val="clear" w:color="auto" w:fill="auto"/>
              <w:spacing w:after="0" w:line="269" w:lineRule="exact"/>
              <w:ind w:left="120"/>
              <w:jc w:val="left"/>
            </w:pPr>
            <w:r>
              <w:rPr>
                <w:rStyle w:val="Calibri"/>
              </w:rPr>
              <w:t xml:space="preserve">СПП. Разбор СПП. Простое предложение. Грамматическая основа предложения. Двусоставные и </w:t>
            </w:r>
            <w:r>
              <w:rPr>
                <w:rStyle w:val="Calibri1"/>
                <w:color w:val="000000"/>
              </w:rPr>
              <w:t>односоставные предложения. Виды односоставных предложений.</w:t>
            </w:r>
          </w:p>
        </w:tc>
      </w:tr>
    </w:tbl>
    <w:p w14:paraId="1627F63B" w14:textId="77777777" w:rsidR="003B76EE" w:rsidRDefault="003B76EE" w:rsidP="003B76EE">
      <w:pPr>
        <w:rPr>
          <w:color w:val="auto"/>
          <w:sz w:val="2"/>
          <w:szCs w:val="2"/>
        </w:rPr>
      </w:pPr>
    </w:p>
    <w:p w14:paraId="161DEAA3" w14:textId="77777777" w:rsidR="003B76EE" w:rsidRDefault="003B76EE" w:rsidP="003B76EE">
      <w:pPr>
        <w:rPr>
          <w:color w:val="auto"/>
          <w:sz w:val="2"/>
          <w:szCs w:val="2"/>
        </w:rPr>
      </w:pPr>
    </w:p>
    <w:p w14:paraId="43DA282F" w14:textId="77777777" w:rsidR="003B76EE" w:rsidRDefault="003B76EE"/>
    <w:sectPr w:rsidR="003B76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6EE"/>
    <w:rsid w:val="003B76EE"/>
    <w:rsid w:val="00C2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34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6EE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B76EE"/>
    <w:pPr>
      <w:shd w:val="clear" w:color="auto" w:fill="FFFFFF"/>
      <w:spacing w:after="300" w:line="240" w:lineRule="atLeast"/>
      <w:jc w:val="right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99"/>
    <w:semiHidden/>
    <w:rsid w:val="003B76EE"/>
    <w:rPr>
      <w:rFonts w:ascii="Times New Roman" w:eastAsia="Times New Roman" w:hAnsi="Times New Roman" w:cs="Times New Roman"/>
      <w:sz w:val="23"/>
      <w:szCs w:val="23"/>
      <w:shd w:val="clear" w:color="auto" w:fill="FFFFFF"/>
      <w:lang w:eastAsia="ru-RU"/>
    </w:rPr>
  </w:style>
  <w:style w:type="character" w:customStyle="1" w:styleId="1">
    <w:name w:val="Основной текст Знак1"/>
    <w:basedOn w:val="a0"/>
    <w:uiPriority w:val="99"/>
    <w:locked/>
    <w:rsid w:val="003B76EE"/>
    <w:rPr>
      <w:rFonts w:ascii="Times New Roman" w:hAnsi="Times New Roman" w:cs="Times New Roman" w:hint="default"/>
      <w:sz w:val="23"/>
      <w:szCs w:val="23"/>
      <w:shd w:val="clear" w:color="auto" w:fill="FFFFFF"/>
    </w:rPr>
  </w:style>
  <w:style w:type="character" w:customStyle="1" w:styleId="10">
    <w:name w:val="Основной текст + 10"/>
    <w:aliases w:val="5 pt"/>
    <w:basedOn w:val="1"/>
    <w:uiPriority w:val="99"/>
    <w:rsid w:val="003B76EE"/>
    <w:rPr>
      <w:rFonts w:ascii="Times New Roman" w:hAnsi="Times New Roman" w:cs="Times New Roman" w:hint="default"/>
      <w:sz w:val="21"/>
      <w:szCs w:val="21"/>
      <w:shd w:val="clear" w:color="auto" w:fill="FFFFFF"/>
    </w:rPr>
  </w:style>
  <w:style w:type="character" w:customStyle="1" w:styleId="101">
    <w:name w:val="Основной текст + 101"/>
    <w:aliases w:val="5 pt3"/>
    <w:basedOn w:val="1"/>
    <w:uiPriority w:val="99"/>
    <w:rsid w:val="003B76EE"/>
    <w:rPr>
      <w:rFonts w:ascii="Times New Roman" w:hAnsi="Times New Roman" w:cs="Times New Roman" w:hint="default"/>
      <w:sz w:val="21"/>
      <w:szCs w:val="21"/>
      <w:shd w:val="clear" w:color="auto" w:fill="FFFFFF"/>
    </w:rPr>
  </w:style>
  <w:style w:type="character" w:customStyle="1" w:styleId="Calibri">
    <w:name w:val="Основной текст + Calibri"/>
    <w:aliases w:val="10,5 pt2"/>
    <w:basedOn w:val="1"/>
    <w:uiPriority w:val="99"/>
    <w:rsid w:val="003B76EE"/>
    <w:rPr>
      <w:rFonts w:ascii="Calibri" w:hAnsi="Calibri" w:cs="Calibri" w:hint="default"/>
      <w:sz w:val="21"/>
      <w:szCs w:val="21"/>
      <w:shd w:val="clear" w:color="auto" w:fill="FFFFFF"/>
    </w:rPr>
  </w:style>
  <w:style w:type="character" w:customStyle="1" w:styleId="Calibri1">
    <w:name w:val="Основной текст + Calibri1"/>
    <w:aliases w:val="101,5 pt1,Полужирный"/>
    <w:basedOn w:val="1"/>
    <w:uiPriority w:val="99"/>
    <w:rsid w:val="003B76EE"/>
    <w:rPr>
      <w:rFonts w:ascii="Calibri" w:hAnsi="Calibri" w:cs="Calibri" w:hint="default"/>
      <w:b/>
      <w:bCs/>
      <w:sz w:val="21"/>
      <w:szCs w:val="21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C25A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5A7F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6EE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B76EE"/>
    <w:pPr>
      <w:shd w:val="clear" w:color="auto" w:fill="FFFFFF"/>
      <w:spacing w:after="300" w:line="240" w:lineRule="atLeast"/>
      <w:jc w:val="right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99"/>
    <w:semiHidden/>
    <w:rsid w:val="003B76EE"/>
    <w:rPr>
      <w:rFonts w:ascii="Times New Roman" w:eastAsia="Times New Roman" w:hAnsi="Times New Roman" w:cs="Times New Roman"/>
      <w:sz w:val="23"/>
      <w:szCs w:val="23"/>
      <w:shd w:val="clear" w:color="auto" w:fill="FFFFFF"/>
      <w:lang w:eastAsia="ru-RU"/>
    </w:rPr>
  </w:style>
  <w:style w:type="character" w:customStyle="1" w:styleId="1">
    <w:name w:val="Основной текст Знак1"/>
    <w:basedOn w:val="a0"/>
    <w:uiPriority w:val="99"/>
    <w:locked/>
    <w:rsid w:val="003B76EE"/>
    <w:rPr>
      <w:rFonts w:ascii="Times New Roman" w:hAnsi="Times New Roman" w:cs="Times New Roman" w:hint="default"/>
      <w:sz w:val="23"/>
      <w:szCs w:val="23"/>
      <w:shd w:val="clear" w:color="auto" w:fill="FFFFFF"/>
    </w:rPr>
  </w:style>
  <w:style w:type="character" w:customStyle="1" w:styleId="10">
    <w:name w:val="Основной текст + 10"/>
    <w:aliases w:val="5 pt"/>
    <w:basedOn w:val="1"/>
    <w:uiPriority w:val="99"/>
    <w:rsid w:val="003B76EE"/>
    <w:rPr>
      <w:rFonts w:ascii="Times New Roman" w:hAnsi="Times New Roman" w:cs="Times New Roman" w:hint="default"/>
      <w:sz w:val="21"/>
      <w:szCs w:val="21"/>
      <w:shd w:val="clear" w:color="auto" w:fill="FFFFFF"/>
    </w:rPr>
  </w:style>
  <w:style w:type="character" w:customStyle="1" w:styleId="101">
    <w:name w:val="Основной текст + 101"/>
    <w:aliases w:val="5 pt3"/>
    <w:basedOn w:val="1"/>
    <w:uiPriority w:val="99"/>
    <w:rsid w:val="003B76EE"/>
    <w:rPr>
      <w:rFonts w:ascii="Times New Roman" w:hAnsi="Times New Roman" w:cs="Times New Roman" w:hint="default"/>
      <w:sz w:val="21"/>
      <w:szCs w:val="21"/>
      <w:shd w:val="clear" w:color="auto" w:fill="FFFFFF"/>
    </w:rPr>
  </w:style>
  <w:style w:type="character" w:customStyle="1" w:styleId="Calibri">
    <w:name w:val="Основной текст + Calibri"/>
    <w:aliases w:val="10,5 pt2"/>
    <w:basedOn w:val="1"/>
    <w:uiPriority w:val="99"/>
    <w:rsid w:val="003B76EE"/>
    <w:rPr>
      <w:rFonts w:ascii="Calibri" w:hAnsi="Calibri" w:cs="Calibri" w:hint="default"/>
      <w:sz w:val="21"/>
      <w:szCs w:val="21"/>
      <w:shd w:val="clear" w:color="auto" w:fill="FFFFFF"/>
    </w:rPr>
  </w:style>
  <w:style w:type="character" w:customStyle="1" w:styleId="Calibri1">
    <w:name w:val="Основной текст + Calibri1"/>
    <w:aliases w:val="101,5 pt1,Полужирный"/>
    <w:basedOn w:val="1"/>
    <w:uiPriority w:val="99"/>
    <w:rsid w:val="003B76EE"/>
    <w:rPr>
      <w:rFonts w:ascii="Calibri" w:hAnsi="Calibri" w:cs="Calibri" w:hint="default"/>
      <w:b/>
      <w:bCs/>
      <w:sz w:val="21"/>
      <w:szCs w:val="21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C25A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5A7F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0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494</Words>
  <Characters>2818</Characters>
  <Application>Microsoft Office Word</Application>
  <DocSecurity>0</DocSecurity>
  <Lines>23</Lines>
  <Paragraphs>6</Paragraphs>
  <ScaleCrop>false</ScaleCrop>
  <Company/>
  <LinksUpToDate>false</LinksUpToDate>
  <CharactersWithSpaces>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810041</dc:creator>
  <cp:lastModifiedBy>Пользователь Windows</cp:lastModifiedBy>
  <cp:revision>1</cp:revision>
  <dcterms:created xsi:type="dcterms:W3CDTF">2020-12-10T15:08:00Z</dcterms:created>
  <dcterms:modified xsi:type="dcterms:W3CDTF">2020-12-13T19:42:00Z</dcterms:modified>
</cp:coreProperties>
</file>